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A9D24" w14:textId="6E536E60" w:rsidR="001330C9" w:rsidRDefault="001330C9" w:rsidP="00794287">
      <w:pPr>
        <w:spacing w:before="0" w:after="120" w:line="240" w:lineRule="auto"/>
        <w:ind w:left="283"/>
        <w:rPr>
          <w:rFonts w:ascii="Tahoma" w:hAnsi="Tahoma" w:cs="Tahoma"/>
          <w:b/>
          <w:bCs/>
          <w:iCs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8A23B5" w:rsidRPr="008A23B5">
        <w:rPr>
          <w:rFonts w:ascii="Tahoma" w:hAnsi="Tahoma" w:cs="Tahoma"/>
          <w:b/>
          <w:bCs/>
          <w:iCs/>
          <w:color w:val="000000"/>
          <w:lang w:eastAsia="pl-PL"/>
        </w:rPr>
        <w:t>RI.271.1.</w:t>
      </w:r>
      <w:r w:rsidR="001D73D4">
        <w:rPr>
          <w:rFonts w:ascii="Tahoma" w:hAnsi="Tahoma" w:cs="Tahoma"/>
          <w:b/>
          <w:bCs/>
          <w:iCs/>
          <w:color w:val="000000"/>
          <w:lang w:eastAsia="pl-PL"/>
        </w:rPr>
        <w:t>21</w:t>
      </w:r>
      <w:r w:rsidR="008A23B5" w:rsidRPr="008A23B5">
        <w:rPr>
          <w:rFonts w:ascii="Tahoma" w:hAnsi="Tahoma" w:cs="Tahoma"/>
          <w:b/>
          <w:bCs/>
          <w:iCs/>
          <w:color w:val="000000"/>
          <w:lang w:eastAsia="pl-PL"/>
        </w:rPr>
        <w:t>.2026</w:t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</w:p>
    <w:p w14:paraId="03F27C5E" w14:textId="64097D59" w:rsidR="00794287" w:rsidRPr="00794287" w:rsidRDefault="00794287" w:rsidP="001330C9">
      <w:pPr>
        <w:spacing w:before="0" w:after="120" w:line="240" w:lineRule="auto"/>
        <w:ind w:left="5955" w:firstLine="426"/>
        <w:rPr>
          <w:rFonts w:ascii="Tahoma" w:hAnsi="Tahoma" w:cs="Tahoma"/>
          <w:b/>
          <w:lang w:eastAsia="pl-PL"/>
        </w:rPr>
      </w:pPr>
      <w:r w:rsidRPr="00794287">
        <w:rPr>
          <w:rFonts w:ascii="Tahoma" w:hAnsi="Tahoma" w:cs="Tahoma"/>
          <w:b/>
          <w:lang w:eastAsia="pl-PL"/>
        </w:rPr>
        <w:t>Załącznik nr 5 do SWZ</w:t>
      </w:r>
    </w:p>
    <w:p w14:paraId="0899DFE5" w14:textId="77777777" w:rsidR="00794287" w:rsidRPr="00794287" w:rsidRDefault="00794287" w:rsidP="00794287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794287" w:rsidRPr="00794287" w14:paraId="1AF257E1" w14:textId="77777777" w:rsidTr="009D3D5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2EFB1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F63128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06CA5382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794287" w:rsidRPr="00794287" w14:paraId="5160185A" w14:textId="77777777" w:rsidTr="009D3D5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5E22084F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AA5BA0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2DE9E00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794287" w:rsidRPr="00794287" w14:paraId="32E25282" w14:textId="77777777" w:rsidTr="009D3D5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E9310E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AFD6B4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070A581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</w:tbl>
    <w:bookmarkEnd w:id="0"/>
    <w:p w14:paraId="2F840B23" w14:textId="77777777" w:rsidR="00794287" w:rsidRPr="00794287" w:rsidRDefault="00794287" w:rsidP="00794287">
      <w:pPr>
        <w:widowControl w:val="0"/>
        <w:tabs>
          <w:tab w:val="left" w:pos="6270"/>
        </w:tabs>
        <w:autoSpaceDE w:val="0"/>
        <w:autoSpaceDN w:val="0"/>
        <w:adjustRightInd w:val="0"/>
        <w:spacing w:before="0" w:after="0" w:line="276" w:lineRule="auto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ab/>
      </w:r>
    </w:p>
    <w:p w14:paraId="1D05774F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75BEC911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33349A4C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794287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041018AD" w14:textId="77777777" w:rsidR="00794287" w:rsidRPr="00794287" w:rsidRDefault="00794287" w:rsidP="00794287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794287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788F47C3" w14:textId="77777777" w:rsidR="00794287" w:rsidRPr="00794287" w:rsidRDefault="00794287" w:rsidP="0079428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794287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2BC0F668" w14:textId="78CA4AD4" w:rsidR="00794287" w:rsidRPr="00794287" w:rsidRDefault="00100C32" w:rsidP="0079428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„</w:t>
      </w:r>
      <w:r w:rsidR="00267BA5" w:rsidRPr="00267BA5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="00A14D5C">
        <w:rPr>
          <w:rFonts w:ascii="Tahoma" w:eastAsia="Calibri" w:hAnsi="Tahoma" w:cs="Tahoma"/>
          <w:b/>
          <w:bCs/>
        </w:rPr>
        <w:t xml:space="preserve"> </w:t>
      </w:r>
      <w:bookmarkStart w:id="1" w:name="_GoBack"/>
      <w:bookmarkEnd w:id="1"/>
      <w:r w:rsidR="00A14D5C" w:rsidRPr="00A14D5C">
        <w:rPr>
          <w:rFonts w:ascii="Tahoma" w:eastAsia="Calibri" w:hAnsi="Tahoma" w:cs="Tahoma"/>
          <w:b/>
          <w:bCs/>
        </w:rPr>
        <w:t>– postępowanie 2”</w:t>
      </w:r>
      <w:r w:rsidR="00794287" w:rsidRPr="00794287">
        <w:rPr>
          <w:rFonts w:ascii="Tahoma" w:eastAsia="Calibri" w:hAnsi="Tahoma" w:cs="Tahoma"/>
          <w:b/>
          <w:bCs/>
        </w:rPr>
        <w:t xml:space="preserve">, </w:t>
      </w:r>
    </w:p>
    <w:p w14:paraId="24B9C348" w14:textId="1BBBF88A" w:rsidR="00794287" w:rsidRDefault="00794287" w:rsidP="00794287">
      <w:pPr>
        <w:spacing w:before="120" w:after="160"/>
        <w:jc w:val="both"/>
        <w:rPr>
          <w:rFonts w:ascii="Tahoma" w:eastAsia="Calibri" w:hAnsi="Tahoma" w:cs="Tahoma"/>
        </w:rPr>
      </w:pPr>
      <w:r w:rsidRPr="00794287">
        <w:rPr>
          <w:rFonts w:ascii="Tahoma" w:eastAsia="Calibri" w:hAnsi="Tahoma" w:cs="Tahoma"/>
          <w:bCs/>
        </w:rPr>
        <w:t xml:space="preserve">prowadzonego przez </w:t>
      </w:r>
      <w:r w:rsidR="00AE6E9D">
        <w:rPr>
          <w:rFonts w:ascii="Tahoma" w:eastAsia="Calibri" w:hAnsi="Tahoma" w:cs="Tahoma"/>
          <w:b/>
          <w:bCs/>
        </w:rPr>
        <w:t>Gminę Torzym</w:t>
      </w:r>
      <w:r w:rsidR="00E6477A">
        <w:rPr>
          <w:rFonts w:ascii="Tahoma" w:eastAsia="Calibri" w:hAnsi="Tahoma" w:cs="Tahoma"/>
          <w:b/>
          <w:bCs/>
        </w:rPr>
        <w:t xml:space="preserve"> </w:t>
      </w:r>
      <w:r w:rsidRPr="00794287">
        <w:rPr>
          <w:rFonts w:ascii="Tahoma" w:eastAsia="Calibri" w:hAnsi="Tahoma" w:cs="Tahoma"/>
        </w:rPr>
        <w:t>oświadczam/my, że;</w:t>
      </w:r>
    </w:p>
    <w:p w14:paraId="20F06829" w14:textId="5A3615A3" w:rsidR="00DA4C8A" w:rsidRPr="00DA4C8A" w:rsidRDefault="00DA4C8A" w:rsidP="00DA4C8A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DA4C8A">
        <w:rPr>
          <w:rFonts w:ascii="Tahoma" w:eastAsia="Calibri" w:hAnsi="Tahoma" w:cs="Tahoma"/>
          <w:i/>
          <w:sz w:val="20"/>
          <w:szCs w:val="20"/>
        </w:rPr>
        <w:t>(W przypadku wykonawcy samodzielnie ubiegającego się o udzielenie zamówienia)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1"/>
        <w:t>*</w:t>
      </w:r>
    </w:p>
    <w:p w14:paraId="05857049" w14:textId="525A88D0" w:rsidR="00794287" w:rsidRPr="00BE7E12" w:rsidRDefault="00BE7E12" w:rsidP="00B82EDD">
      <w:pPr>
        <w:spacing w:before="0" w:after="240" w:line="276" w:lineRule="auto"/>
        <w:ind w:left="567" w:hanging="567"/>
        <w:jc w:val="both"/>
        <w:rPr>
          <w:rFonts w:ascii="Tahoma" w:hAnsi="Tahoma" w:cs="Tahoma"/>
          <w:b/>
        </w:rPr>
      </w:pPr>
      <w:r w:rsidRPr="00B82EDD">
        <w:rPr>
          <w:rFonts w:ascii="Tahoma" w:hAnsi="Tahoma" w:cs="Tahoma"/>
          <w:b/>
          <w:sz w:val="32"/>
          <w:szCs w:val="32"/>
        </w:rPr>
        <w:sym w:font="Symbol" w:char="F07F"/>
      </w:r>
      <w:r>
        <w:t xml:space="preserve">   </w:t>
      </w:r>
      <w:r w:rsidRPr="00BE7E12">
        <w:rPr>
          <w:rFonts w:ascii="Tahoma" w:hAnsi="Tahoma" w:cs="Tahoma"/>
          <w:b/>
        </w:rPr>
        <w:t>1.</w:t>
      </w:r>
      <w:r w:rsidR="00794287" w:rsidRPr="00BE7E12">
        <w:rPr>
          <w:rFonts w:ascii="Tahoma" w:hAnsi="Tahoma" w:cs="Tahoma"/>
          <w:b/>
        </w:rPr>
        <w:t xml:space="preserve">samodzielnie spełniam/my warunki udziału w postępowaniu określone przez zamawiającego w rozdziale 8 pkt 1 ppkt 2) specyfikacji warunków zamówienia. </w:t>
      </w:r>
      <w:r w:rsidR="00794287" w:rsidRPr="00BE7E12">
        <w:rPr>
          <w:rFonts w:ascii="Times New Roman" w:hAnsi="Times New Roman"/>
          <w:b/>
        </w:rPr>
        <w:t xml:space="preserve"> </w:t>
      </w:r>
    </w:p>
    <w:p w14:paraId="6D9B3DA0" w14:textId="1A3FE3B2" w:rsidR="000F1D7F" w:rsidRPr="00DA4C8A" w:rsidRDefault="00DA4C8A" w:rsidP="00BE7E12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>(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>W przypadku wykonawców wspólne ubiegających się o udzielenie zamówienia</w:t>
      </w:r>
      <w:r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oświadczenie składa</w:t>
      </w:r>
      <w:r w:rsidR="00174E0D" w:rsidRPr="00DA4C8A">
        <w:rPr>
          <w:rFonts w:ascii="Tahoma" w:eastAsia="Calibri" w:hAnsi="Tahoma" w:cs="Tahoma"/>
          <w:i/>
          <w:sz w:val="20"/>
          <w:szCs w:val="20"/>
          <w:lang w:val="pl"/>
        </w:rPr>
        <w:t xml:space="preserve"> ten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z wykonawców w zakresie, w jakim wykazuje spełnianie warunków udziału w postępowaniu</w:t>
      </w:r>
      <w:r>
        <w:rPr>
          <w:rFonts w:ascii="Tahoma" w:eastAsia="Calibri" w:hAnsi="Tahoma" w:cs="Tahoma"/>
          <w:i/>
          <w:sz w:val="20"/>
          <w:szCs w:val="20"/>
          <w:lang w:val="pl"/>
        </w:rPr>
        <w:t>)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2"/>
        <w:t>*</w:t>
      </w:r>
    </w:p>
    <w:p w14:paraId="70EA68F9" w14:textId="17444189" w:rsidR="00DA4C8A" w:rsidRPr="00DA4C8A" w:rsidRDefault="00BE7E12" w:rsidP="00B82EDD">
      <w:pPr>
        <w:spacing w:before="0" w:after="120" w:line="276" w:lineRule="auto"/>
        <w:ind w:left="426" w:hanging="426"/>
        <w:jc w:val="both"/>
        <w:rPr>
          <w:rFonts w:ascii="Tahoma" w:eastAsia="Calibri" w:hAnsi="Tahoma" w:cs="Tahoma"/>
          <w:b/>
        </w:rPr>
      </w:pPr>
      <w:r w:rsidRPr="00BE7E12">
        <w:rPr>
          <w:rFonts w:ascii="Tahoma" w:eastAsia="Calibri" w:hAnsi="Tahoma" w:cs="Tahoma"/>
          <w:b/>
          <w:sz w:val="32"/>
          <w:szCs w:val="32"/>
        </w:rPr>
        <w:sym w:font="Symbol" w:char="F07F"/>
      </w:r>
      <w:r w:rsidRPr="00BE7E12">
        <w:rPr>
          <w:rFonts w:ascii="Tahoma" w:eastAsia="Calibri" w:hAnsi="Tahoma" w:cs="Tahoma"/>
          <w:b/>
          <w:sz w:val="32"/>
          <w:szCs w:val="32"/>
        </w:rPr>
        <w:t xml:space="preserve"> </w:t>
      </w:r>
      <w:r>
        <w:rPr>
          <w:rFonts w:ascii="Tahoma" w:eastAsia="Calibri" w:hAnsi="Tahoma" w:cs="Tahoma"/>
          <w:b/>
        </w:rPr>
        <w:t xml:space="preserve"> </w:t>
      </w:r>
      <w:r w:rsidR="00B82EDD">
        <w:rPr>
          <w:rFonts w:ascii="Tahoma" w:eastAsia="Calibri" w:hAnsi="Tahoma" w:cs="Tahoma"/>
          <w:b/>
        </w:rPr>
        <w:t xml:space="preserve">  </w:t>
      </w:r>
      <w:r w:rsidR="00DA4C8A" w:rsidRPr="00DA4C8A">
        <w:rPr>
          <w:rFonts w:ascii="Tahoma" w:eastAsia="Calibri" w:hAnsi="Tahoma" w:cs="Tahoma"/>
          <w:b/>
        </w:rPr>
        <w:t>2</w:t>
      </w:r>
      <w:r w:rsidR="00DA4C8A">
        <w:rPr>
          <w:rFonts w:ascii="Tahoma" w:eastAsia="Calibri" w:hAnsi="Tahoma" w:cs="Tahoma"/>
          <w:b/>
        </w:rPr>
        <w:t>.</w:t>
      </w:r>
      <w:r w:rsidR="00DA4C8A" w:rsidRPr="00DA4C8A">
        <w:rPr>
          <w:b/>
        </w:rPr>
        <w:t xml:space="preserve"> </w:t>
      </w:r>
      <w:r w:rsidR="00DA4C8A" w:rsidRPr="00DA4C8A">
        <w:rPr>
          <w:rFonts w:ascii="Tahoma" w:eastAsia="Calibri" w:hAnsi="Tahoma" w:cs="Tahoma"/>
          <w:b/>
        </w:rPr>
        <w:t>spełniam warunki udziału w postępowaniu określone przez zamawiającego w rozdziale 8 pkt 1 ppkt 2) specyfikacji warunków zamówienia</w:t>
      </w:r>
      <w:r w:rsidR="00DA4C8A">
        <w:rPr>
          <w:rFonts w:ascii="Tahoma" w:eastAsia="Calibri" w:hAnsi="Tahoma" w:cs="Tahoma"/>
          <w:b/>
        </w:rPr>
        <w:t xml:space="preserve"> w:</w:t>
      </w:r>
    </w:p>
    <w:p w14:paraId="4733694E" w14:textId="1F2C808F" w:rsidR="00EE4EEE" w:rsidRPr="00B82EDD" w:rsidRDefault="00EE4EEE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sz w:val="20"/>
          <w:szCs w:val="20"/>
        </w:rPr>
        <w:lastRenderedPageBreak/>
        <w:t xml:space="preserve"> </w:t>
      </w:r>
      <w:r w:rsidR="00AE355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Pr="006C0B51">
        <w:rPr>
          <w:rFonts w:ascii="Tahoma" w:eastAsia="Calibri" w:hAnsi="Tahoma" w:cs="Tahoma"/>
          <w:b/>
        </w:rPr>
        <w:sym w:font="Symbol" w:char="F07F"/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="000F1D7F">
        <w:rPr>
          <w:rFonts w:ascii="Tahoma" w:eastAsia="Calibri" w:hAnsi="Tahoma" w:cs="Tahoma"/>
          <w:sz w:val="20"/>
          <w:szCs w:val="20"/>
        </w:rPr>
        <w:t xml:space="preserve">W zakresie 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>Warun</w:t>
      </w:r>
      <w:r>
        <w:rPr>
          <w:rFonts w:ascii="Tahoma" w:eastAsia="Calibri" w:hAnsi="Tahoma" w:cs="Tahoma"/>
          <w:b/>
          <w:bCs/>
          <w:sz w:val="20"/>
          <w:szCs w:val="20"/>
        </w:rPr>
        <w:t>ku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BE7E12" w:rsidRPr="00B82EDD">
        <w:rPr>
          <w:rStyle w:val="Odwoanieprzypisudolnego"/>
          <w:rFonts w:ascii="Tahoma" w:eastAsia="Calibri" w:hAnsi="Tahoma" w:cs="Tahoma"/>
          <w:b/>
          <w:bCs/>
          <w:sz w:val="32"/>
          <w:szCs w:val="32"/>
        </w:rPr>
        <w:footnoteReference w:customMarkFollows="1" w:id="3"/>
        <w:t>*</w:t>
      </w:r>
    </w:p>
    <w:p w14:paraId="13EE02B3" w14:textId="419A5340" w:rsidR="00EE4EEE" w:rsidRPr="00EE4EEE" w:rsidRDefault="000F1D7F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0F1D7F">
        <w:rPr>
          <w:rFonts w:ascii="Tahoma" w:eastAsia="Calibri" w:hAnsi="Tahoma" w:cs="Tahoma"/>
          <w:sz w:val="20"/>
          <w:szCs w:val="20"/>
        </w:rPr>
        <w:t xml:space="preserve"> </w:t>
      </w:r>
      <w:r w:rsidR="00EE4EEE">
        <w:rPr>
          <w:rFonts w:ascii="Tahoma" w:eastAsia="Calibri" w:hAnsi="Tahoma" w:cs="Tahoma"/>
          <w:sz w:val="20"/>
          <w:szCs w:val="20"/>
        </w:rPr>
        <w:t xml:space="preserve">   </w:t>
      </w:r>
      <w:r w:rsidR="00EE4EEE" w:rsidRPr="006C0B51">
        <w:rPr>
          <w:rFonts w:ascii="Tahoma" w:eastAsia="Calibri" w:hAnsi="Tahoma" w:cs="Tahoma"/>
          <w:b/>
        </w:rPr>
        <w:sym w:font="Symbol" w:char="F07F"/>
      </w:r>
      <w:r w:rsidR="00EE4EEE">
        <w:rPr>
          <w:rFonts w:ascii="Tahoma" w:eastAsia="Calibri" w:hAnsi="Tahoma" w:cs="Tahoma"/>
          <w:sz w:val="20"/>
          <w:szCs w:val="20"/>
        </w:rPr>
        <w:t xml:space="preserve">  </w:t>
      </w:r>
      <w:r w:rsidR="00EE4EEE" w:rsidRPr="00EE4EEE">
        <w:rPr>
          <w:rFonts w:ascii="Tahoma" w:eastAsia="Calibri" w:hAnsi="Tahoma" w:cs="Tahoma"/>
          <w:sz w:val="20"/>
          <w:szCs w:val="20"/>
        </w:rPr>
        <w:t xml:space="preserve">W zakresie 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>Warun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ku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I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CD241A" w:rsidRPr="00CD241A">
        <w:rPr>
          <w:rFonts w:ascii="Tahoma" w:eastAsia="Calibri" w:hAnsi="Tahoma" w:cs="Tahoma"/>
          <w:b/>
          <w:bCs/>
          <w:sz w:val="28"/>
          <w:szCs w:val="28"/>
          <w:vertAlign w:val="superscript"/>
        </w:rPr>
        <w:t>*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6D099571" w14:textId="7DC347F0" w:rsidR="000A73E2" w:rsidRPr="00AE3553" w:rsidRDefault="00794287" w:rsidP="00AE3553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794287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AE355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4DF3F" w14:textId="77777777" w:rsidR="00E55393" w:rsidRDefault="00E55393">
      <w:r>
        <w:separator/>
      </w:r>
    </w:p>
  </w:endnote>
  <w:endnote w:type="continuationSeparator" w:id="0">
    <w:p w14:paraId="2B25E860" w14:textId="77777777" w:rsidR="00E55393" w:rsidRDefault="00E5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79428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6DF85BD" w:rsidR="00760990" w:rsidRPr="0079428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4287">
      <w:rPr>
        <w:rFonts w:cs="Calibri"/>
        <w:color w:val="646464"/>
        <w:sz w:val="10"/>
        <w:szCs w:val="10"/>
      </w:rPr>
      <w:t xml:space="preserve">CENTRUM PROJEKTÓW POLSKA CYFROWA </w:t>
    </w:r>
    <w:r w:rsidRPr="0079428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94287" w:rsidRPr="0079428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F5690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914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1F8D8" w14:textId="77777777" w:rsidR="00E55393" w:rsidRDefault="00E55393">
      <w:r>
        <w:separator/>
      </w:r>
    </w:p>
  </w:footnote>
  <w:footnote w:type="continuationSeparator" w:id="0">
    <w:p w14:paraId="73FD77F1" w14:textId="77777777" w:rsidR="00E55393" w:rsidRDefault="00E55393">
      <w:r>
        <w:continuationSeparator/>
      </w:r>
    </w:p>
  </w:footnote>
  <w:footnote w:id="1">
    <w:p w14:paraId="71707AA3" w14:textId="41B69CC1" w:rsidR="00BE7E12" w:rsidRPr="00BE7E12" w:rsidRDefault="00BE7E12">
      <w:pPr>
        <w:pStyle w:val="Tekstprzypisudolnego"/>
        <w:rPr>
          <w:sz w:val="32"/>
          <w:szCs w:val="32"/>
        </w:rPr>
      </w:pPr>
      <w:r w:rsidRPr="00B82EDD">
        <w:rPr>
          <w:rStyle w:val="Odwoanieprzypisudolnego"/>
          <w:rFonts w:ascii="Tahoma" w:hAnsi="Tahoma" w:cs="Tahoma"/>
          <w:b/>
          <w:sz w:val="32"/>
          <w:szCs w:val="32"/>
        </w:rPr>
        <w:t>*</w:t>
      </w:r>
      <w:r w:rsidRPr="00BE7E12">
        <w:rPr>
          <w:sz w:val="32"/>
          <w:szCs w:val="32"/>
        </w:rPr>
        <w:t xml:space="preserve"> </w:t>
      </w:r>
      <w:r w:rsidRPr="00B82EDD">
        <w:rPr>
          <w:rFonts w:ascii="Tahoma" w:hAnsi="Tahoma" w:cs="Tahoma"/>
          <w:i/>
          <w:sz w:val="24"/>
          <w:szCs w:val="24"/>
        </w:rPr>
        <w:t>zaznaczyć właściwy</w:t>
      </w:r>
    </w:p>
  </w:footnote>
  <w:footnote w:id="2">
    <w:p w14:paraId="200EE4C7" w14:textId="754F4C0B" w:rsidR="00BE7E12" w:rsidRDefault="00BE7E12">
      <w:pPr>
        <w:pStyle w:val="Tekstprzypisudolnego"/>
      </w:pPr>
    </w:p>
  </w:footnote>
  <w:footnote w:id="3">
    <w:p w14:paraId="6407ED6E" w14:textId="60A7ECEB" w:rsidR="00BE7E12" w:rsidRPr="00F371DE" w:rsidRDefault="00BE7E12">
      <w:pPr>
        <w:pStyle w:val="Tekstprzypisudolnego"/>
        <w:rPr>
          <w:sz w:val="24"/>
          <w:szCs w:val="24"/>
        </w:rPr>
      </w:pPr>
      <w:r w:rsidRPr="00F371DE">
        <w:rPr>
          <w:rStyle w:val="Odwoanieprzypisudolnego"/>
          <w:sz w:val="24"/>
          <w:szCs w:val="24"/>
        </w:rPr>
        <w:t>*</w:t>
      </w:r>
      <w:r w:rsidRPr="00F371DE">
        <w:rPr>
          <w:sz w:val="24"/>
          <w:szCs w:val="24"/>
        </w:rPr>
        <w:t xml:space="preserve"> Zaznacz właściwy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79428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F690B"/>
    <w:multiLevelType w:val="hybridMultilevel"/>
    <w:tmpl w:val="1914566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048A3"/>
    <w:multiLevelType w:val="hybridMultilevel"/>
    <w:tmpl w:val="774E6C60"/>
    <w:lvl w:ilvl="0" w:tplc="2F82EC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8"/>
  </w:num>
  <w:num w:numId="6">
    <w:abstractNumId w:val="15"/>
  </w:num>
  <w:num w:numId="7">
    <w:abstractNumId w:val="16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19"/>
  </w:num>
  <w:num w:numId="13">
    <w:abstractNumId w:val="12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  <w:num w:numId="18">
    <w:abstractNumId w:val="1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2D81"/>
    <w:rsid w:val="00043A63"/>
    <w:rsid w:val="0004603C"/>
    <w:rsid w:val="00065C40"/>
    <w:rsid w:val="00094EF6"/>
    <w:rsid w:val="000A73E2"/>
    <w:rsid w:val="000B005F"/>
    <w:rsid w:val="000E21EF"/>
    <w:rsid w:val="000E6F5E"/>
    <w:rsid w:val="000F1D7F"/>
    <w:rsid w:val="00100C32"/>
    <w:rsid w:val="0010162A"/>
    <w:rsid w:val="00125EDF"/>
    <w:rsid w:val="001330C9"/>
    <w:rsid w:val="0015144D"/>
    <w:rsid w:val="001561C5"/>
    <w:rsid w:val="00164178"/>
    <w:rsid w:val="00174E0D"/>
    <w:rsid w:val="00185B01"/>
    <w:rsid w:val="001D73D4"/>
    <w:rsid w:val="001E0E17"/>
    <w:rsid w:val="00203069"/>
    <w:rsid w:val="00214307"/>
    <w:rsid w:val="002571F6"/>
    <w:rsid w:val="00267BA5"/>
    <w:rsid w:val="002B08FC"/>
    <w:rsid w:val="002B40F4"/>
    <w:rsid w:val="002B6132"/>
    <w:rsid w:val="002D66BB"/>
    <w:rsid w:val="002E6BDD"/>
    <w:rsid w:val="002F66E8"/>
    <w:rsid w:val="00310274"/>
    <w:rsid w:val="003134FE"/>
    <w:rsid w:val="003165EB"/>
    <w:rsid w:val="003816DA"/>
    <w:rsid w:val="00385FFB"/>
    <w:rsid w:val="003D1DD3"/>
    <w:rsid w:val="00412555"/>
    <w:rsid w:val="00482EA3"/>
    <w:rsid w:val="004844AD"/>
    <w:rsid w:val="004E62F6"/>
    <w:rsid w:val="005115C2"/>
    <w:rsid w:val="00533CE0"/>
    <w:rsid w:val="005A056A"/>
    <w:rsid w:val="005B7917"/>
    <w:rsid w:val="005E22E2"/>
    <w:rsid w:val="00624F52"/>
    <w:rsid w:val="006361E4"/>
    <w:rsid w:val="00670180"/>
    <w:rsid w:val="006760F1"/>
    <w:rsid w:val="006C0B51"/>
    <w:rsid w:val="006D19B4"/>
    <w:rsid w:val="006E040C"/>
    <w:rsid w:val="006E1ED0"/>
    <w:rsid w:val="007021C9"/>
    <w:rsid w:val="007077F2"/>
    <w:rsid w:val="00730403"/>
    <w:rsid w:val="00735813"/>
    <w:rsid w:val="00760990"/>
    <w:rsid w:val="00761B48"/>
    <w:rsid w:val="00780D75"/>
    <w:rsid w:val="00794287"/>
    <w:rsid w:val="007F499B"/>
    <w:rsid w:val="00863D3F"/>
    <w:rsid w:val="00880D4B"/>
    <w:rsid w:val="008828CF"/>
    <w:rsid w:val="0088784C"/>
    <w:rsid w:val="008A23B5"/>
    <w:rsid w:val="008C4DE6"/>
    <w:rsid w:val="008D7C6A"/>
    <w:rsid w:val="00924460"/>
    <w:rsid w:val="00972C79"/>
    <w:rsid w:val="00981AEA"/>
    <w:rsid w:val="009A5797"/>
    <w:rsid w:val="009B56F9"/>
    <w:rsid w:val="009B7B29"/>
    <w:rsid w:val="00A00231"/>
    <w:rsid w:val="00A14D5C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3553"/>
    <w:rsid w:val="00AE404F"/>
    <w:rsid w:val="00AE6E9D"/>
    <w:rsid w:val="00AF3CB9"/>
    <w:rsid w:val="00AF4EB4"/>
    <w:rsid w:val="00B066B2"/>
    <w:rsid w:val="00B371AE"/>
    <w:rsid w:val="00B37C91"/>
    <w:rsid w:val="00B546E9"/>
    <w:rsid w:val="00B615FE"/>
    <w:rsid w:val="00B619ED"/>
    <w:rsid w:val="00B82EDD"/>
    <w:rsid w:val="00B82EF6"/>
    <w:rsid w:val="00BB4CCB"/>
    <w:rsid w:val="00BC79CC"/>
    <w:rsid w:val="00BE7E12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D241A"/>
    <w:rsid w:val="00CF1AB9"/>
    <w:rsid w:val="00D93D11"/>
    <w:rsid w:val="00DA4C8A"/>
    <w:rsid w:val="00DC0C56"/>
    <w:rsid w:val="00DD59C4"/>
    <w:rsid w:val="00E1663C"/>
    <w:rsid w:val="00E55393"/>
    <w:rsid w:val="00E6477A"/>
    <w:rsid w:val="00E67EA7"/>
    <w:rsid w:val="00E81AAD"/>
    <w:rsid w:val="00EA5546"/>
    <w:rsid w:val="00EB7791"/>
    <w:rsid w:val="00EE312E"/>
    <w:rsid w:val="00EE4EEE"/>
    <w:rsid w:val="00EE7E8D"/>
    <w:rsid w:val="00F25AAF"/>
    <w:rsid w:val="00F371DE"/>
    <w:rsid w:val="00F6134F"/>
    <w:rsid w:val="00F64CB7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E4EEE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E4EEE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4EE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E4E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1AF73-0D43-4FBE-9E07-CA9FDC17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37</cp:revision>
  <cp:lastPrinted>2018-03-26T09:55:00Z</cp:lastPrinted>
  <dcterms:created xsi:type="dcterms:W3CDTF">2025-11-06T08:46:00Z</dcterms:created>
  <dcterms:modified xsi:type="dcterms:W3CDTF">2026-08-10T11:47:00Z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